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648E" w14:textId="3F79D4E2" w:rsidR="00C9082A" w:rsidRPr="00C9082A" w:rsidRDefault="009C13B8" w:rsidP="00E00611">
      <w:pPr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C9082A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TERMO DE ANUÊNCIA INSTITUCIONAL</w:t>
      </w:r>
      <w:r>
        <w:rPr>
          <w:rFonts w:ascii="Arial" w:eastAsia="Times New Roman" w:hAnsi="Arial" w:cs="Arial"/>
          <w:b/>
          <w:bCs/>
          <w:sz w:val="22"/>
          <w:szCs w:val="22"/>
          <w:lang w:eastAsia="pt-BR"/>
        </w:rPr>
        <w:t xml:space="preserve"> (TAI)</w:t>
      </w:r>
    </w:p>
    <w:p w14:paraId="3B9F324F" w14:textId="494980EA" w:rsidR="0037058F" w:rsidRPr="00C9082A" w:rsidRDefault="0037058F" w:rsidP="00E00611">
      <w:pPr>
        <w:spacing w:line="276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C9082A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Orientações gerais</w:t>
      </w:r>
    </w:p>
    <w:p w14:paraId="7BF75590" w14:textId="77777777" w:rsidR="00FC3220" w:rsidRPr="00C9082A" w:rsidRDefault="00FC3220" w:rsidP="00E006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185A05" w14:textId="11578BAE" w:rsidR="003B0C15" w:rsidRDefault="0037058F" w:rsidP="00C90F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9082A">
        <w:rPr>
          <w:rFonts w:ascii="Arial" w:hAnsi="Arial" w:cs="Arial"/>
          <w:sz w:val="22"/>
          <w:szCs w:val="22"/>
        </w:rPr>
        <w:t xml:space="preserve">O </w:t>
      </w:r>
      <w:r w:rsidR="00C9082A">
        <w:rPr>
          <w:rFonts w:ascii="Arial" w:hAnsi="Arial" w:cs="Arial"/>
          <w:sz w:val="22"/>
          <w:szCs w:val="22"/>
        </w:rPr>
        <w:t>T</w:t>
      </w:r>
      <w:r w:rsidRPr="00C9082A">
        <w:rPr>
          <w:rFonts w:ascii="Arial" w:hAnsi="Arial" w:cs="Arial"/>
          <w:sz w:val="22"/>
          <w:szCs w:val="22"/>
        </w:rPr>
        <w:t xml:space="preserve">ermo de </w:t>
      </w:r>
      <w:r w:rsidR="00C9082A">
        <w:rPr>
          <w:rFonts w:ascii="Arial" w:hAnsi="Arial" w:cs="Arial"/>
          <w:sz w:val="22"/>
          <w:szCs w:val="22"/>
        </w:rPr>
        <w:t>A</w:t>
      </w:r>
      <w:r w:rsidRPr="00C9082A">
        <w:rPr>
          <w:rFonts w:ascii="Arial" w:hAnsi="Arial" w:cs="Arial"/>
          <w:sz w:val="22"/>
          <w:szCs w:val="22"/>
        </w:rPr>
        <w:t xml:space="preserve">nuência </w:t>
      </w:r>
      <w:r w:rsidR="00C9082A">
        <w:rPr>
          <w:rFonts w:ascii="Arial" w:hAnsi="Arial" w:cs="Arial"/>
          <w:sz w:val="22"/>
          <w:szCs w:val="22"/>
        </w:rPr>
        <w:t xml:space="preserve">Institucional </w:t>
      </w:r>
      <w:r w:rsidRPr="00C9082A">
        <w:rPr>
          <w:rFonts w:ascii="Arial" w:hAnsi="Arial" w:cs="Arial"/>
          <w:sz w:val="22"/>
          <w:szCs w:val="22"/>
        </w:rPr>
        <w:t xml:space="preserve">(TAI) é </w:t>
      </w:r>
      <w:r w:rsidR="00947DF8">
        <w:rPr>
          <w:rFonts w:ascii="Arial" w:hAnsi="Arial" w:cs="Arial"/>
          <w:sz w:val="22"/>
          <w:szCs w:val="22"/>
        </w:rPr>
        <w:t>o</w:t>
      </w:r>
      <w:r w:rsidRPr="00C9082A">
        <w:rPr>
          <w:rFonts w:ascii="Arial" w:hAnsi="Arial" w:cs="Arial"/>
          <w:sz w:val="22"/>
          <w:szCs w:val="22"/>
        </w:rPr>
        <w:t xml:space="preserve"> documento </w:t>
      </w:r>
      <w:r w:rsidR="00947DF8">
        <w:rPr>
          <w:rFonts w:ascii="Arial" w:hAnsi="Arial" w:cs="Arial"/>
          <w:sz w:val="22"/>
          <w:szCs w:val="22"/>
        </w:rPr>
        <w:t>de anuência à realização da pesquisa na instituição, o qual deve descrever as atividades que serão desenvolvidas</w:t>
      </w:r>
      <w:r w:rsidR="003B0C15">
        <w:rPr>
          <w:rFonts w:ascii="Arial" w:hAnsi="Arial" w:cs="Arial"/>
          <w:sz w:val="22"/>
          <w:szCs w:val="22"/>
        </w:rPr>
        <w:t xml:space="preserve">, em papel timbrado oficial </w:t>
      </w:r>
      <w:r w:rsidR="003B0C15" w:rsidRPr="00C9082A">
        <w:rPr>
          <w:rFonts w:ascii="Arial" w:hAnsi="Arial" w:cs="Arial"/>
          <w:sz w:val="22"/>
          <w:szCs w:val="22"/>
        </w:rPr>
        <w:t>(com identidade visual da instituição)</w:t>
      </w:r>
      <w:r w:rsidR="003B0C15">
        <w:rPr>
          <w:rFonts w:ascii="Arial" w:hAnsi="Arial" w:cs="Arial"/>
          <w:sz w:val="22"/>
          <w:szCs w:val="22"/>
        </w:rPr>
        <w:t>, sendo emitida pelo dirigente institucional ou pessoa por ela delegada, com identificação de cargo ou função e respectiva assinatura.</w:t>
      </w:r>
    </w:p>
    <w:p w14:paraId="7011A1CF" w14:textId="6F4815B0" w:rsidR="0037058F" w:rsidRPr="00C9082A" w:rsidRDefault="003B0C15" w:rsidP="00C90F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Portanto, o ideal é que o documento seja emitido pela própria instituição onde serão realizadas as atividades de campo ou obtenção de dados, devendo </w:t>
      </w:r>
      <w:r w:rsidR="0037058F" w:rsidRPr="00C9082A">
        <w:rPr>
          <w:rFonts w:ascii="Arial" w:hAnsi="Arial" w:cs="Arial"/>
          <w:sz w:val="22"/>
          <w:szCs w:val="22"/>
        </w:rPr>
        <w:t>conter as seguintes informações:</w:t>
      </w:r>
    </w:p>
    <w:p w14:paraId="129ECEA9" w14:textId="77777777" w:rsidR="00540866" w:rsidRPr="00C9082A" w:rsidRDefault="00540866" w:rsidP="00C90F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Identificação </w:t>
      </w:r>
      <w:r w:rsidRPr="00C9082A">
        <w:rPr>
          <w:rFonts w:ascii="Arial" w:hAnsi="Arial" w:cs="Arial"/>
          <w:sz w:val="22"/>
          <w:szCs w:val="22"/>
        </w:rPr>
        <w:t>do pesquisador principal</w:t>
      </w:r>
      <w:r>
        <w:rPr>
          <w:rFonts w:ascii="Arial" w:hAnsi="Arial" w:cs="Arial"/>
          <w:sz w:val="22"/>
          <w:szCs w:val="22"/>
        </w:rPr>
        <w:t>;</w:t>
      </w:r>
    </w:p>
    <w:p w14:paraId="6F796A32" w14:textId="2BB56261" w:rsidR="0037058F" w:rsidRDefault="0037058F" w:rsidP="00C90F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82A">
        <w:rPr>
          <w:rFonts w:ascii="Arial" w:hAnsi="Arial" w:cs="Arial"/>
          <w:sz w:val="22"/>
          <w:szCs w:val="22"/>
        </w:rPr>
        <w:t>Título do projeto de pesquisa</w:t>
      </w:r>
      <w:r w:rsidR="00C9082A">
        <w:rPr>
          <w:rFonts w:ascii="Arial" w:hAnsi="Arial" w:cs="Arial"/>
          <w:sz w:val="22"/>
          <w:szCs w:val="22"/>
        </w:rPr>
        <w:t>;</w:t>
      </w:r>
    </w:p>
    <w:p w14:paraId="2F683D7D" w14:textId="24FE688F" w:rsidR="00540866" w:rsidRPr="00C9082A" w:rsidRDefault="00540866" w:rsidP="00C90F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Objetivo principal da pesquisa;</w:t>
      </w:r>
    </w:p>
    <w:p w14:paraId="170BEDFE" w14:textId="0C262756" w:rsidR="0037058F" w:rsidRPr="00C9082A" w:rsidRDefault="0037058F" w:rsidP="00C90F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82A">
        <w:rPr>
          <w:rFonts w:ascii="Arial" w:hAnsi="Arial" w:cs="Arial"/>
          <w:sz w:val="22"/>
          <w:szCs w:val="22"/>
        </w:rPr>
        <w:t>Descrição sucinta das etapas metodológicas</w:t>
      </w:r>
      <w:r w:rsidR="00540866">
        <w:rPr>
          <w:rFonts w:ascii="Arial" w:hAnsi="Arial" w:cs="Arial"/>
          <w:sz w:val="22"/>
          <w:szCs w:val="22"/>
        </w:rPr>
        <w:t>, descrevendo sobre o que está sendo autorizado</w:t>
      </w:r>
      <w:r w:rsidRPr="00C9082A">
        <w:rPr>
          <w:rFonts w:ascii="Arial" w:hAnsi="Arial" w:cs="Arial"/>
          <w:sz w:val="22"/>
          <w:szCs w:val="22"/>
        </w:rPr>
        <w:t xml:space="preserve"> na instituição</w:t>
      </w:r>
      <w:r w:rsidR="00C9082A">
        <w:rPr>
          <w:rFonts w:ascii="Arial" w:hAnsi="Arial" w:cs="Arial"/>
          <w:sz w:val="22"/>
          <w:szCs w:val="22"/>
        </w:rPr>
        <w:t>;</w:t>
      </w:r>
    </w:p>
    <w:p w14:paraId="3FB5E37E" w14:textId="689C3A0B" w:rsidR="0037058F" w:rsidRDefault="0037058F" w:rsidP="00C90F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82A">
        <w:rPr>
          <w:rFonts w:ascii="Arial" w:hAnsi="Arial" w:cs="Arial"/>
          <w:sz w:val="22"/>
          <w:szCs w:val="22"/>
        </w:rPr>
        <w:t>Período de realização da pesquisa</w:t>
      </w:r>
      <w:r w:rsidR="00C9082A">
        <w:rPr>
          <w:rFonts w:ascii="Arial" w:hAnsi="Arial" w:cs="Arial"/>
          <w:sz w:val="22"/>
          <w:szCs w:val="22"/>
        </w:rPr>
        <w:t>;</w:t>
      </w:r>
    </w:p>
    <w:p w14:paraId="0D1B85A8" w14:textId="2F9B6BA4" w:rsidR="00540866" w:rsidRPr="00C9082A" w:rsidRDefault="00540866" w:rsidP="00C90F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Identificação de local e data;</w:t>
      </w:r>
    </w:p>
    <w:p w14:paraId="000E31F5" w14:textId="074F423F" w:rsidR="0037058F" w:rsidRPr="00C9082A" w:rsidRDefault="0037058F" w:rsidP="00C90F9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082A">
        <w:rPr>
          <w:rFonts w:ascii="Arial" w:hAnsi="Arial" w:cs="Arial"/>
          <w:sz w:val="22"/>
          <w:szCs w:val="22"/>
        </w:rPr>
        <w:t>Identificação do</w:t>
      </w:r>
      <w:r w:rsidR="00E56C04" w:rsidRPr="00C9082A">
        <w:rPr>
          <w:rFonts w:ascii="Arial" w:hAnsi="Arial" w:cs="Arial"/>
          <w:sz w:val="22"/>
          <w:szCs w:val="22"/>
        </w:rPr>
        <w:t>(a)</w:t>
      </w:r>
      <w:r w:rsidRPr="00C9082A">
        <w:rPr>
          <w:rFonts w:ascii="Arial" w:hAnsi="Arial" w:cs="Arial"/>
          <w:sz w:val="22"/>
          <w:szCs w:val="22"/>
        </w:rPr>
        <w:t xml:space="preserve"> gestor</w:t>
      </w:r>
      <w:r w:rsidR="00E56C04" w:rsidRPr="00C9082A">
        <w:rPr>
          <w:rFonts w:ascii="Arial" w:hAnsi="Arial" w:cs="Arial"/>
          <w:sz w:val="22"/>
          <w:szCs w:val="22"/>
        </w:rPr>
        <w:t>(a)</w:t>
      </w:r>
      <w:r w:rsidRPr="00C9082A">
        <w:rPr>
          <w:rFonts w:ascii="Arial" w:hAnsi="Arial" w:cs="Arial"/>
          <w:sz w:val="22"/>
          <w:szCs w:val="22"/>
        </w:rPr>
        <w:t xml:space="preserve"> </w:t>
      </w:r>
      <w:r w:rsidR="00540866">
        <w:rPr>
          <w:rFonts w:ascii="Arial" w:hAnsi="Arial" w:cs="Arial"/>
          <w:sz w:val="22"/>
          <w:szCs w:val="22"/>
        </w:rPr>
        <w:t>ou pessoa por ela delegada dando</w:t>
      </w:r>
      <w:r w:rsidR="00540866" w:rsidRPr="00C9082A">
        <w:rPr>
          <w:rFonts w:ascii="Arial" w:hAnsi="Arial" w:cs="Arial"/>
          <w:sz w:val="22"/>
          <w:szCs w:val="22"/>
        </w:rPr>
        <w:t xml:space="preserve"> </w:t>
      </w:r>
      <w:r w:rsidR="00540866">
        <w:rPr>
          <w:rFonts w:ascii="Arial" w:hAnsi="Arial" w:cs="Arial"/>
          <w:sz w:val="22"/>
          <w:szCs w:val="22"/>
        </w:rPr>
        <w:t>anuência para a realização da pesquisa ou etapa dela</w:t>
      </w:r>
      <w:r w:rsidR="00C9082A">
        <w:rPr>
          <w:rFonts w:ascii="Arial" w:hAnsi="Arial" w:cs="Arial"/>
          <w:sz w:val="22"/>
          <w:szCs w:val="22"/>
        </w:rPr>
        <w:t>.</w:t>
      </w:r>
    </w:p>
    <w:p w14:paraId="326682F6" w14:textId="65BFA46A" w:rsidR="0037058F" w:rsidRPr="00C9082A" w:rsidRDefault="0037058F" w:rsidP="00E006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EC4DC7" w14:textId="2098155B" w:rsidR="00540866" w:rsidRDefault="00540866" w:rsidP="00C90F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caso de haver mais de uma instituição o pesquisador deve anexar a documentação de </w:t>
      </w:r>
      <w:r w:rsidRPr="00F5781B">
        <w:rPr>
          <w:rFonts w:ascii="Arial" w:hAnsi="Arial" w:cs="Arial"/>
          <w:b/>
          <w:bCs/>
          <w:sz w:val="22"/>
          <w:szCs w:val="22"/>
          <w:u w:val="single"/>
        </w:rPr>
        <w:t>todas as instituições</w:t>
      </w:r>
      <w:r>
        <w:rPr>
          <w:rFonts w:ascii="Arial" w:hAnsi="Arial" w:cs="Arial"/>
          <w:sz w:val="22"/>
          <w:szCs w:val="22"/>
        </w:rPr>
        <w:t xml:space="preserve"> para que o protocolo seja analisado. Para o caso do pesquisador </w:t>
      </w:r>
      <w:r w:rsidRPr="00F5781B">
        <w:rPr>
          <w:rFonts w:ascii="Arial" w:hAnsi="Arial" w:cs="Arial"/>
          <w:b/>
          <w:bCs/>
          <w:sz w:val="22"/>
          <w:szCs w:val="22"/>
          <w:u w:val="single"/>
        </w:rPr>
        <w:t>não possuir todos as autorizações</w:t>
      </w:r>
      <w:r>
        <w:rPr>
          <w:rFonts w:ascii="Arial" w:hAnsi="Arial" w:cs="Arial"/>
          <w:sz w:val="22"/>
          <w:szCs w:val="22"/>
        </w:rPr>
        <w:t xml:space="preserve">, o mesmo pode encaminhar o seu protocolo </w:t>
      </w:r>
      <w:r w:rsidRPr="00F5781B">
        <w:rPr>
          <w:rFonts w:ascii="Arial" w:hAnsi="Arial" w:cs="Arial"/>
          <w:b/>
          <w:bCs/>
          <w:sz w:val="22"/>
          <w:szCs w:val="22"/>
          <w:u w:val="single"/>
        </w:rPr>
        <w:t>com apenas uma das autorizações</w:t>
      </w:r>
      <w:r>
        <w:rPr>
          <w:rFonts w:ascii="Arial" w:hAnsi="Arial" w:cs="Arial"/>
          <w:sz w:val="22"/>
          <w:szCs w:val="22"/>
        </w:rPr>
        <w:t xml:space="preserve"> para início de seu processo avaliativo </w:t>
      </w:r>
      <w:r w:rsidR="00F5781B">
        <w:rPr>
          <w:rFonts w:ascii="Arial" w:hAnsi="Arial" w:cs="Arial"/>
          <w:sz w:val="22"/>
          <w:szCs w:val="22"/>
        </w:rPr>
        <w:t xml:space="preserve">junto ao CEP </w:t>
      </w:r>
      <w:r>
        <w:rPr>
          <w:rFonts w:ascii="Arial" w:hAnsi="Arial" w:cs="Arial"/>
          <w:sz w:val="22"/>
          <w:szCs w:val="22"/>
        </w:rPr>
        <w:t xml:space="preserve">e, posteriormente, encaminhar os demais </w:t>
      </w:r>
      <w:r w:rsidR="00F5781B">
        <w:rPr>
          <w:rFonts w:ascii="Arial" w:hAnsi="Arial" w:cs="Arial"/>
          <w:sz w:val="22"/>
          <w:szCs w:val="22"/>
        </w:rPr>
        <w:t>TAI</w:t>
      </w:r>
      <w:r>
        <w:rPr>
          <w:rFonts w:ascii="Arial" w:hAnsi="Arial" w:cs="Arial"/>
          <w:sz w:val="22"/>
          <w:szCs w:val="22"/>
        </w:rPr>
        <w:t xml:space="preserve"> das outras instituições através da realização de emenda no protocolo, junto à Plataforma Brasil.</w:t>
      </w:r>
    </w:p>
    <w:p w14:paraId="6840AE4F" w14:textId="77777777" w:rsidR="00540866" w:rsidRDefault="00540866" w:rsidP="00E006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AC44E6" w14:textId="1D34E101" w:rsidR="0037058F" w:rsidRPr="00C9082A" w:rsidRDefault="0037058F" w:rsidP="00C90F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9082A">
        <w:rPr>
          <w:rFonts w:ascii="Arial" w:hAnsi="Arial" w:cs="Arial"/>
          <w:sz w:val="22"/>
          <w:szCs w:val="22"/>
        </w:rPr>
        <w:t xml:space="preserve">Importante: Há algumas </w:t>
      </w:r>
      <w:r w:rsidR="00FC3220" w:rsidRPr="00C9082A">
        <w:rPr>
          <w:rFonts w:ascii="Arial" w:hAnsi="Arial" w:cs="Arial"/>
          <w:sz w:val="22"/>
          <w:szCs w:val="22"/>
        </w:rPr>
        <w:t>instituições</w:t>
      </w:r>
      <w:r w:rsidRPr="00C9082A">
        <w:rPr>
          <w:rFonts w:ascii="Arial" w:hAnsi="Arial" w:cs="Arial"/>
          <w:sz w:val="22"/>
          <w:szCs w:val="22"/>
        </w:rPr>
        <w:t xml:space="preserve">, como por exemplo, a Secretaria Municipal de </w:t>
      </w:r>
      <w:r w:rsidR="00FC3220" w:rsidRPr="00C9082A">
        <w:rPr>
          <w:rFonts w:ascii="Arial" w:hAnsi="Arial" w:cs="Arial"/>
          <w:sz w:val="22"/>
          <w:szCs w:val="22"/>
        </w:rPr>
        <w:t>Saúde</w:t>
      </w:r>
      <w:r w:rsidRPr="00C9082A">
        <w:rPr>
          <w:rFonts w:ascii="Arial" w:hAnsi="Arial" w:cs="Arial"/>
          <w:sz w:val="22"/>
          <w:szCs w:val="22"/>
        </w:rPr>
        <w:t xml:space="preserve"> do Rio de Janeiro, que possuem modelos </w:t>
      </w:r>
      <w:r w:rsidR="00FC3220" w:rsidRPr="00C9082A">
        <w:rPr>
          <w:rFonts w:ascii="Arial" w:hAnsi="Arial" w:cs="Arial"/>
          <w:sz w:val="22"/>
          <w:szCs w:val="22"/>
        </w:rPr>
        <w:t>próprios</w:t>
      </w:r>
      <w:r w:rsidRPr="00C9082A">
        <w:rPr>
          <w:rFonts w:ascii="Arial" w:hAnsi="Arial" w:cs="Arial"/>
          <w:sz w:val="22"/>
          <w:szCs w:val="22"/>
        </w:rPr>
        <w:t xml:space="preserve"> de </w:t>
      </w:r>
      <w:r w:rsidR="00F5781B">
        <w:rPr>
          <w:rFonts w:ascii="Arial" w:hAnsi="Arial" w:cs="Arial"/>
          <w:sz w:val="22"/>
          <w:szCs w:val="22"/>
        </w:rPr>
        <w:t xml:space="preserve">TAI. Neste caso, indicamos que o pesquisador utilize o modelo </w:t>
      </w:r>
      <w:r w:rsidRPr="00C9082A">
        <w:rPr>
          <w:rFonts w:ascii="Arial" w:hAnsi="Arial" w:cs="Arial"/>
          <w:sz w:val="22"/>
          <w:szCs w:val="22"/>
        </w:rPr>
        <w:t>disponibilizado</w:t>
      </w:r>
      <w:r w:rsidR="00F5781B">
        <w:rPr>
          <w:rFonts w:ascii="Arial" w:hAnsi="Arial" w:cs="Arial"/>
          <w:sz w:val="22"/>
          <w:szCs w:val="22"/>
        </w:rPr>
        <w:t xml:space="preserve"> de forma a facilitar os processos de avaliação junto a tais instituições</w:t>
      </w:r>
      <w:r w:rsidRPr="00C9082A">
        <w:rPr>
          <w:rFonts w:ascii="Arial" w:hAnsi="Arial" w:cs="Arial"/>
          <w:sz w:val="22"/>
          <w:szCs w:val="22"/>
        </w:rPr>
        <w:t>.</w:t>
      </w:r>
    </w:p>
    <w:p w14:paraId="7AF4E738" w14:textId="61A913D7" w:rsidR="00E56C04" w:rsidRPr="00C9082A" w:rsidRDefault="00E56C04" w:rsidP="00E006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7E21B" w14:textId="7EA05D7A" w:rsidR="00FC3220" w:rsidRPr="00C9082A" w:rsidRDefault="00E56C04" w:rsidP="00C90F91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9082A">
        <w:rPr>
          <w:rFonts w:ascii="Arial" w:hAnsi="Arial" w:cs="Arial"/>
          <w:sz w:val="22"/>
          <w:szCs w:val="22"/>
        </w:rPr>
        <w:t xml:space="preserve">A seguir, </w:t>
      </w:r>
      <w:r w:rsidR="00F5781B">
        <w:rPr>
          <w:rFonts w:ascii="Arial" w:hAnsi="Arial" w:cs="Arial"/>
          <w:sz w:val="22"/>
          <w:szCs w:val="22"/>
        </w:rPr>
        <w:t>apresentamos modelo</w:t>
      </w:r>
      <w:r w:rsidR="00A17C20">
        <w:rPr>
          <w:rFonts w:ascii="Arial" w:hAnsi="Arial" w:cs="Arial"/>
          <w:sz w:val="22"/>
          <w:szCs w:val="22"/>
        </w:rPr>
        <w:t>s</w:t>
      </w:r>
      <w:r w:rsidR="00F5781B">
        <w:rPr>
          <w:rFonts w:ascii="Arial" w:hAnsi="Arial" w:cs="Arial"/>
          <w:sz w:val="22"/>
          <w:szCs w:val="22"/>
        </w:rPr>
        <w:t xml:space="preserve"> de </w:t>
      </w:r>
      <w:r w:rsidRPr="00C9082A">
        <w:rPr>
          <w:rFonts w:ascii="Arial" w:hAnsi="Arial" w:cs="Arial"/>
          <w:sz w:val="22"/>
          <w:szCs w:val="22"/>
        </w:rPr>
        <w:t>TAI</w:t>
      </w:r>
      <w:r w:rsidR="005C2161" w:rsidRPr="00C9082A">
        <w:rPr>
          <w:rFonts w:ascii="Arial" w:hAnsi="Arial" w:cs="Arial"/>
          <w:sz w:val="22"/>
          <w:szCs w:val="22"/>
        </w:rPr>
        <w:t>, que deverão ser adequados às especificidades da sua pesquisa</w:t>
      </w:r>
      <w:r w:rsidR="00F5781B">
        <w:rPr>
          <w:rFonts w:ascii="Arial" w:hAnsi="Arial" w:cs="Arial"/>
          <w:sz w:val="22"/>
          <w:szCs w:val="22"/>
        </w:rPr>
        <w:t xml:space="preserve"> e da instituição</w:t>
      </w:r>
      <w:r w:rsidR="005C2161" w:rsidRPr="00C9082A">
        <w:rPr>
          <w:rFonts w:ascii="Arial" w:hAnsi="Arial" w:cs="Arial"/>
          <w:sz w:val="22"/>
          <w:szCs w:val="22"/>
        </w:rPr>
        <w:t>.</w:t>
      </w:r>
    </w:p>
    <w:p w14:paraId="027C6D8E" w14:textId="77777777" w:rsidR="00C9082A" w:rsidRPr="00C9082A" w:rsidRDefault="00C9082A" w:rsidP="00FC3220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  <w:sectPr w:rsidR="00C9082A" w:rsidRPr="00C9082A" w:rsidSect="00C9082A">
          <w:headerReference w:type="default" r:id="rId8"/>
          <w:footerReference w:type="default" r:id="rId9"/>
          <w:pgSz w:w="11906" w:h="16838"/>
          <w:pgMar w:top="2552" w:right="1418" w:bottom="1134" w:left="1418" w:header="709" w:footer="709" w:gutter="0"/>
          <w:cols w:space="708"/>
          <w:docGrid w:linePitch="360"/>
        </w:sectPr>
      </w:pPr>
    </w:p>
    <w:p w14:paraId="561D6240" w14:textId="2495AAD8" w:rsidR="00FC3220" w:rsidRPr="00922763" w:rsidRDefault="00C70C3D" w:rsidP="00C70C3D">
      <w:pPr>
        <w:jc w:val="center"/>
        <w:rPr>
          <w:rFonts w:ascii="Arial" w:eastAsia="Times New Roman" w:hAnsi="Arial" w:cs="Arial"/>
          <w:lang w:eastAsia="pt-BR"/>
        </w:rPr>
      </w:pPr>
      <w:r w:rsidRPr="00922763">
        <w:rPr>
          <w:rFonts w:ascii="Arial" w:eastAsia="Times New Roman" w:hAnsi="Arial" w:cs="Arial"/>
          <w:lang w:eastAsia="pt-BR"/>
        </w:rPr>
        <w:lastRenderedPageBreak/>
        <w:t>TERMO DE ANUÊNCIA INSTITUCIONAL</w:t>
      </w:r>
    </w:p>
    <w:p w14:paraId="41BDB87F" w14:textId="77777777" w:rsidR="00922763" w:rsidRDefault="00922763" w:rsidP="0092276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BE02B13" w14:textId="77777777" w:rsidR="00922763" w:rsidRDefault="00922763" w:rsidP="0092276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AD3901E" w14:textId="265071EB" w:rsidR="00D159B8" w:rsidRDefault="00D159B8" w:rsidP="00D159B8">
      <w:pPr>
        <w:spacing w:line="360" w:lineRule="auto"/>
        <w:ind w:firstLine="709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159B8">
        <w:rPr>
          <w:rFonts w:ascii="Arial" w:eastAsia="Times New Roman" w:hAnsi="Arial" w:cs="Arial"/>
          <w:sz w:val="22"/>
          <w:szCs w:val="22"/>
          <w:lang w:eastAsia="pt-BR"/>
        </w:rPr>
        <w:t xml:space="preserve">Declaramos para os devidos fins que 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esta instituição está 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de acordo com a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execução do projeto de pesquisa intitulado “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[NOME DO PROJETO]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”, sob a coordenação e a responsabilidade do pesquisador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[NOME DO(A) PESQUISADOR(A) RESPONSÁVEL]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, d</w:t>
      </w:r>
      <w:r>
        <w:rPr>
          <w:rFonts w:ascii="Arial" w:eastAsia="Times New Roman" w:hAnsi="Arial" w:cs="Arial"/>
          <w:sz w:val="22"/>
          <w:szCs w:val="22"/>
          <w:lang w:eastAsia="pt-BR"/>
        </w:rPr>
        <w:t>o(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a</w:t>
      </w:r>
      <w:r>
        <w:rPr>
          <w:rFonts w:ascii="Arial" w:eastAsia="Times New Roman" w:hAnsi="Arial" w:cs="Arial"/>
          <w:sz w:val="22"/>
          <w:szCs w:val="22"/>
          <w:lang w:eastAsia="pt-BR"/>
        </w:rPr>
        <w:t>)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[NOME DA INSTITUIÇÃO]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4A7F78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e prevê a realização da(s) seguinte(s) etapa(s) metodológica(s) no âmbito desta instituição: </w:t>
      </w:r>
      <w:r w:rsidR="004A7F78" w:rsidRP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[DESCREVER, DE FORMA SUCINTA, A(S) ETAPA(S) QUE ENVOLVE(M) COLETA DE DADOS NO CONTEXTO DA INSTITUIÇÃO]</w:t>
      </w:r>
      <w:r w:rsidR="004A7F78" w:rsidRPr="00C9082A">
        <w:rPr>
          <w:rFonts w:ascii="Arial" w:eastAsia="Times New Roman" w:hAnsi="Arial" w:cs="Arial"/>
          <w:sz w:val="22"/>
          <w:szCs w:val="22"/>
          <w:lang w:eastAsia="pt-BR"/>
        </w:rPr>
        <w:t>,</w:t>
      </w:r>
      <w:r w:rsidR="004A7F78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assumimos o compromisso de apoiar o desenvolvimento da referida pesquisa a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 xml:space="preserve">ser realizada, no período de 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[PERÍODO QUANDO SERÁ EXECUTADO A PESQUISA – MÊS E ANO]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,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D159B8">
        <w:rPr>
          <w:rFonts w:ascii="Arial" w:eastAsia="Times New Roman" w:hAnsi="Arial" w:cs="Arial"/>
          <w:sz w:val="22"/>
          <w:szCs w:val="22"/>
          <w:lang w:eastAsia="pt-BR"/>
        </w:rPr>
        <w:t>após a devida aprovação no Sistema CEP/CONEP</w:t>
      </w:r>
      <w:r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E260446" w14:textId="77777777" w:rsidR="00D159B8" w:rsidRDefault="00D159B8" w:rsidP="00D159B8">
      <w:pPr>
        <w:spacing w:line="360" w:lineRule="auto"/>
        <w:ind w:firstLine="709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588E698" w14:textId="77777777" w:rsidR="00922763" w:rsidRDefault="00922763" w:rsidP="00D159B8">
      <w:pPr>
        <w:spacing w:line="360" w:lineRule="auto"/>
        <w:ind w:firstLine="709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6B532AA" w14:textId="77777777" w:rsidR="00922763" w:rsidRDefault="00922763" w:rsidP="00D159B8">
      <w:pPr>
        <w:spacing w:line="360" w:lineRule="auto"/>
        <w:ind w:firstLine="709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9FFE637" w14:textId="77777777" w:rsidR="00922763" w:rsidRDefault="00922763" w:rsidP="00D159B8">
      <w:pPr>
        <w:spacing w:line="360" w:lineRule="auto"/>
        <w:ind w:firstLine="709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37F5D04" w14:textId="3469DC3D" w:rsidR="00D159B8" w:rsidRDefault="00D159B8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A17C20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[LOCAL]</w:t>
      </w:r>
      <w:r>
        <w:rPr>
          <w:rFonts w:ascii="Arial" w:eastAsia="Times New Roman" w:hAnsi="Arial" w:cs="Arial"/>
          <w:sz w:val="22"/>
          <w:szCs w:val="22"/>
          <w:lang w:eastAsia="pt-BR"/>
        </w:rPr>
        <w:t>, ___ de _________ de _____.</w:t>
      </w:r>
    </w:p>
    <w:p w14:paraId="24EF3A37" w14:textId="77777777" w:rsidR="00D159B8" w:rsidRDefault="00D159B8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126712C" w14:textId="77777777" w:rsidR="00D159B8" w:rsidRDefault="00D159B8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D9C3818" w14:textId="77777777" w:rsidR="00922763" w:rsidRDefault="00922763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9BAB328" w14:textId="77777777" w:rsidR="00922763" w:rsidRDefault="00922763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EC1EABB" w14:textId="77777777" w:rsidR="00922763" w:rsidRDefault="00922763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1F991FC" w14:textId="77777777" w:rsidR="00922763" w:rsidRDefault="00922763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F66DA5D" w14:textId="0E9B8244" w:rsidR="00922763" w:rsidRDefault="00922763" w:rsidP="00D159B8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</w:t>
      </w:r>
    </w:p>
    <w:p w14:paraId="1EB12C7A" w14:textId="73EF0520" w:rsidR="00922763" w:rsidRPr="00A17C20" w:rsidRDefault="00922763" w:rsidP="00D159B8">
      <w:pPr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A17C20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[NOME DO RESPONSÁVEL PELA INSTITUIÇÃO]</w:t>
      </w:r>
    </w:p>
    <w:p w14:paraId="4CB9C76B" w14:textId="4E74C26A" w:rsidR="00922763" w:rsidRPr="00A17C20" w:rsidRDefault="00922763" w:rsidP="00D159B8">
      <w:pPr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A17C20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[IDENTIFICAÇÃO DO CARGO OU FUNÇÃO DO RESPONSÁVEL]</w:t>
      </w:r>
    </w:p>
    <w:p w14:paraId="784BA99A" w14:textId="77777777" w:rsidR="00D159B8" w:rsidRPr="00C9082A" w:rsidRDefault="00D159B8" w:rsidP="00C70C3D">
      <w:pPr>
        <w:rPr>
          <w:rFonts w:ascii="Arial" w:eastAsia="Times New Roman" w:hAnsi="Arial" w:cs="Arial"/>
          <w:sz w:val="22"/>
          <w:szCs w:val="22"/>
          <w:lang w:eastAsia="pt-BR"/>
        </w:rPr>
      </w:pPr>
    </w:p>
    <w:p w14:paraId="6E94C55E" w14:textId="77777777" w:rsidR="00A17C20" w:rsidRDefault="00A17C20">
      <w:pPr>
        <w:rPr>
          <w:rFonts w:ascii="Arial" w:eastAsia="Times New Roman" w:hAnsi="Arial" w:cs="Arial"/>
          <w:sz w:val="22"/>
          <w:szCs w:val="22"/>
          <w:lang w:eastAsia="pt-BR"/>
        </w:rPr>
        <w:sectPr w:rsidR="00A17C20" w:rsidSect="00E73808">
          <w:headerReference w:type="default" r:id="rId10"/>
          <w:footerReference w:type="default" r:id="rId11"/>
          <w:pgSz w:w="11906" w:h="16838"/>
          <w:pgMar w:top="2552" w:right="1418" w:bottom="1134" w:left="1418" w:header="709" w:footer="709" w:gutter="0"/>
          <w:pgNumType w:start="1"/>
          <w:cols w:space="708"/>
          <w:docGrid w:linePitch="360"/>
        </w:sectPr>
      </w:pPr>
    </w:p>
    <w:p w14:paraId="6286B34A" w14:textId="77777777" w:rsidR="00922763" w:rsidRPr="00922763" w:rsidRDefault="00922763" w:rsidP="00922763">
      <w:pPr>
        <w:jc w:val="center"/>
        <w:rPr>
          <w:rFonts w:ascii="Arial" w:eastAsia="Times New Roman" w:hAnsi="Arial" w:cs="Arial"/>
          <w:lang w:eastAsia="pt-BR"/>
        </w:rPr>
      </w:pPr>
      <w:r w:rsidRPr="00922763">
        <w:rPr>
          <w:rFonts w:ascii="Arial" w:eastAsia="Times New Roman" w:hAnsi="Arial" w:cs="Arial"/>
          <w:lang w:eastAsia="pt-BR"/>
        </w:rPr>
        <w:lastRenderedPageBreak/>
        <w:t>TERMO DE ANUÊNCIA INSTITUCIONAL</w:t>
      </w:r>
    </w:p>
    <w:p w14:paraId="64990B6D" w14:textId="77777777" w:rsidR="00922763" w:rsidRDefault="00922763" w:rsidP="0092276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E5843DD" w14:textId="77777777" w:rsidR="00922763" w:rsidRDefault="00922763" w:rsidP="00720F07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75EF214" w14:textId="3A6A4EDE" w:rsidR="007A0841" w:rsidRPr="00C9082A" w:rsidRDefault="007A0841" w:rsidP="00720F07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Prezado(a) </w:t>
      </w:r>
      <w:proofErr w:type="spellStart"/>
      <w:r w:rsidRPr="00C9082A">
        <w:rPr>
          <w:rFonts w:ascii="Arial" w:eastAsia="Times New Roman" w:hAnsi="Arial" w:cs="Arial"/>
          <w:sz w:val="22"/>
          <w:szCs w:val="22"/>
          <w:lang w:eastAsia="pt-BR"/>
        </w:rPr>
        <w:t>Sr</w:t>
      </w:r>
      <w:proofErr w:type="spellEnd"/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(a) 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</w:t>
      </w:r>
      <w:r w:rsidR="00720F07"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NOME DO(A) RESPONSÁVEL LEGAL PELA INSTITUIÇÃO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]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, diretor(a) da 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</w:t>
      </w:r>
      <w:r w:rsidR="00720F07"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NOME DA INSTITUIÇÃO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]</w:t>
      </w:r>
      <w:r w:rsidR="00922763" w:rsidRPr="00922763">
        <w:rPr>
          <w:rFonts w:ascii="Arial" w:eastAsia="Times New Roman" w:hAnsi="Arial" w:cs="Arial"/>
          <w:sz w:val="22"/>
          <w:szCs w:val="22"/>
          <w:lang w:eastAsia="pt-BR"/>
        </w:rPr>
        <w:t>.</w:t>
      </w:r>
      <w:r w:rsidR="00922763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Venho por meio deste solicitar 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autorização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desta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instituição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>/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organização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para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realização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da pesquisa intitulada </w:t>
      </w:r>
      <w:r w:rsidR="00922763"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[TÍTULO DA PESQUISA]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, sob minha responsabilidade. A pesquisa, realizada no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âmbito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do 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</w:t>
      </w:r>
      <w:r w:rsidR="00720F07"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PROGRAMA DE PÓS-G</w:t>
      </w:r>
      <w:r w:rsid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R</w:t>
      </w:r>
      <w:r w:rsidR="00720F07"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ADUAÇÃO</w:t>
      </w:r>
      <w:r w:rsid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,</w:t>
      </w:r>
      <w:r w:rsidR="00720F07"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 xml:space="preserve"> EDITAL, ETC.</w:t>
      </w:r>
      <w:r w:rsidRPr="00922763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]</w:t>
      </w:r>
      <w:r w:rsidR="004A7F78" w:rsidRPr="004A7F78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tem como objetivo </w:t>
      </w:r>
      <w:r w:rsidR="00922763" w:rsidRP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</w:t>
      </w:r>
      <w:r w:rsidR="00720F07" w:rsidRP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DESCRIÇÃO DO OBJETIVO DA PESQUISA</w:t>
      </w:r>
      <w:r w:rsidR="00922763" w:rsidRP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]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e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prevê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realização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da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(s)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seguinte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(s)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etapa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(s)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metodológica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(s)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no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âmbito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desta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instituição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: </w:t>
      </w:r>
      <w:r w:rsidR="00720F07" w:rsidRP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[DESCREVER, DE FORMA SUCINTA, A(S) ETAPA(S) QUE ENVOLVE(M) COLETA DE DADOS NO CONTEXTO DA INSTITUIÇÃO]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720F07">
        <w:rPr>
          <w:rFonts w:ascii="Arial" w:eastAsia="Times New Roman" w:hAnsi="Arial" w:cs="Arial"/>
          <w:sz w:val="22"/>
          <w:szCs w:val="22"/>
          <w:lang w:eastAsia="pt-BR"/>
        </w:rPr>
        <w:t xml:space="preserve">no período compreendido 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entre </w:t>
      </w:r>
      <w:r w:rsidR="00720F07" w:rsidRPr="00720F07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[DESCREVER O PERÍODO]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1A814884" w14:textId="77777777" w:rsidR="0037058F" w:rsidRPr="00C9082A" w:rsidRDefault="0037058F" w:rsidP="00720F07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079A6A1" w14:textId="5E6A383A" w:rsidR="007A0841" w:rsidRPr="00C9082A" w:rsidRDefault="007A0841" w:rsidP="00720F07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Informo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também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que o projeto de pesquisa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será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́ avaliado pelo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Comitê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̂ de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Ética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5241 da Escola Politécnica de Saúde Joaquim Venâncio/Fundação Oswaldo Cruz (CEP </w:t>
      </w:r>
      <w:proofErr w:type="spellStart"/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ESPJV</w:t>
      </w:r>
      <w:proofErr w:type="spellEnd"/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/Fiocruz), e que 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a pesquisa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só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́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será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́ iniciada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após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sua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aprovação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por este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comitê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>̂.</w:t>
      </w:r>
    </w:p>
    <w:p w14:paraId="45E05613" w14:textId="77777777" w:rsidR="0037058F" w:rsidRPr="00C9082A" w:rsidRDefault="0037058F" w:rsidP="00720F07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CC1E57C" w14:textId="77777777" w:rsidR="0037058F" w:rsidRDefault="0037058F" w:rsidP="00720F07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91225B7" w14:textId="77777777" w:rsidR="00720F07" w:rsidRPr="00720F07" w:rsidRDefault="00720F07" w:rsidP="00720F07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</w:p>
    <w:p w14:paraId="7D2E83E7" w14:textId="51B9FDAF" w:rsidR="007A0841" w:rsidRPr="004A7F78" w:rsidRDefault="007A0841" w:rsidP="00720F07">
      <w:pPr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</w:t>
      </w:r>
      <w:r w:rsidR="00720F07"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PESQUISADOR(A) RESPONSÁVEL</w:t>
      </w:r>
      <w:r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]</w:t>
      </w:r>
    </w:p>
    <w:p w14:paraId="316E9A4E" w14:textId="77777777" w:rsidR="007A0841" w:rsidRPr="00C9082A" w:rsidRDefault="007A0841" w:rsidP="00720F07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75DC0A5" w14:textId="77777777" w:rsidR="0037058F" w:rsidRPr="00C9082A" w:rsidRDefault="0037058F" w:rsidP="00720F07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2197D9F" w14:textId="66F34478" w:rsidR="007A0841" w:rsidRPr="00C9082A" w:rsidRDefault="007A0841" w:rsidP="00720F07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Eu, </w:t>
      </w:r>
      <w:r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</w:t>
      </w:r>
      <w:r w:rsidR="00720F07"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NOME DO(A) RESPONSÁVEL LEGAL PELA INSTITUIÇÃO</w:t>
      </w:r>
      <w:r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u w:val="single"/>
          <w:lang w:eastAsia="pt-BR"/>
        </w:rPr>
        <w:t>]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, declaro estar de acordo com 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realização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da pesquisa no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âmbito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 desta </w:t>
      </w:r>
      <w:r w:rsidR="00FC3220" w:rsidRPr="00C9082A">
        <w:rPr>
          <w:rFonts w:ascii="Arial" w:eastAsia="Times New Roman" w:hAnsi="Arial" w:cs="Arial"/>
          <w:sz w:val="22"/>
          <w:szCs w:val="22"/>
          <w:lang w:eastAsia="pt-BR"/>
        </w:rPr>
        <w:t>instituição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, desde que aprovada pelo 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CEP </w:t>
      </w:r>
      <w:proofErr w:type="spellStart"/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ESPJV</w:t>
      </w:r>
      <w:proofErr w:type="spellEnd"/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/Fiocruz.</w:t>
      </w:r>
    </w:p>
    <w:p w14:paraId="65260B01" w14:textId="77777777" w:rsidR="00E56C04" w:rsidRPr="00C9082A" w:rsidRDefault="00E56C04" w:rsidP="00720F07">
      <w:pPr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6F51614" w14:textId="409EDAC3" w:rsidR="007A0841" w:rsidRPr="00C9082A" w:rsidRDefault="007A0841" w:rsidP="00720F07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C9082A">
        <w:rPr>
          <w:rFonts w:ascii="Arial" w:eastAsia="Times New Roman" w:hAnsi="Arial" w:cs="Arial"/>
          <w:sz w:val="22"/>
          <w:szCs w:val="22"/>
          <w:lang w:eastAsia="pt-BR"/>
        </w:rPr>
        <w:t>[Local], __</w:t>
      </w:r>
      <w:r w:rsidR="00720F07">
        <w:rPr>
          <w:rFonts w:ascii="Arial" w:eastAsia="Times New Roman" w:hAnsi="Arial" w:cs="Arial"/>
          <w:sz w:val="22"/>
          <w:szCs w:val="22"/>
          <w:lang w:eastAsia="pt-BR"/>
        </w:rPr>
        <w:t>_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>_</w:t>
      </w:r>
      <w:r w:rsidR="00720F07">
        <w:rPr>
          <w:rFonts w:ascii="Arial" w:eastAsia="Times New Roman" w:hAnsi="Arial" w:cs="Arial"/>
          <w:sz w:val="22"/>
          <w:szCs w:val="22"/>
          <w:lang w:eastAsia="pt-BR"/>
        </w:rPr>
        <w:t xml:space="preserve"> de ____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 xml:space="preserve">___ </w:t>
      </w:r>
      <w:r w:rsidR="00720F07">
        <w:rPr>
          <w:rFonts w:ascii="Arial" w:eastAsia="Times New Roman" w:hAnsi="Arial" w:cs="Arial"/>
          <w:sz w:val="22"/>
          <w:szCs w:val="22"/>
          <w:lang w:eastAsia="pt-BR"/>
        </w:rPr>
        <w:t>de __</w:t>
      </w:r>
      <w:r w:rsidRPr="00C9082A">
        <w:rPr>
          <w:rFonts w:ascii="Arial" w:eastAsia="Times New Roman" w:hAnsi="Arial" w:cs="Arial"/>
          <w:sz w:val="22"/>
          <w:szCs w:val="22"/>
          <w:lang w:eastAsia="pt-BR"/>
        </w:rPr>
        <w:t>____</w:t>
      </w:r>
      <w:r w:rsidR="00E56C04" w:rsidRPr="00C9082A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0F718A5B" w14:textId="11D58B58" w:rsidR="007A0841" w:rsidRPr="00C9082A" w:rsidRDefault="007A0841" w:rsidP="00720F07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3DDA373" w14:textId="77777777" w:rsidR="0037058F" w:rsidRPr="00C9082A" w:rsidRDefault="0037058F" w:rsidP="00922763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0B5852B" w14:textId="77777777" w:rsidR="00720F07" w:rsidRPr="00720F07" w:rsidRDefault="00720F07" w:rsidP="00922763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C15BFBC" w14:textId="6C59DDCB" w:rsidR="00720F07" w:rsidRPr="00720F07" w:rsidRDefault="00720F07" w:rsidP="00922763">
      <w:pPr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</w:p>
    <w:p w14:paraId="28AE8D66" w14:textId="29E28DA2" w:rsidR="00FC3220" w:rsidRPr="004A7F78" w:rsidRDefault="007A0841" w:rsidP="00922763">
      <w:pPr>
        <w:spacing w:line="360" w:lineRule="auto"/>
        <w:jc w:val="center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[</w:t>
      </w:r>
      <w:r w:rsidR="00720F07"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ASSINATURA E CARIMBO DO(A) RESPONSÁVEL LEGAL PELA INSTITUIÇÃO</w:t>
      </w:r>
      <w:r w:rsidRPr="004A7F78">
        <w:rPr>
          <w:rFonts w:ascii="Arial" w:eastAsia="Times New Roman" w:hAnsi="Arial" w:cs="Arial"/>
          <w:b/>
          <w:bCs/>
          <w:color w:val="FF0000"/>
          <w:sz w:val="22"/>
          <w:szCs w:val="22"/>
          <w:lang w:eastAsia="pt-BR"/>
        </w:rPr>
        <w:t>]</w:t>
      </w:r>
    </w:p>
    <w:p w14:paraId="5D6126B6" w14:textId="4E139E60" w:rsidR="00FC3220" w:rsidRPr="00720F07" w:rsidRDefault="00FC3220" w:rsidP="0037058F">
      <w:pPr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</w:p>
    <w:sectPr w:rsidR="00FC3220" w:rsidRPr="00720F07" w:rsidSect="00A17C20">
      <w:headerReference w:type="default" r:id="rId12"/>
      <w:pgSz w:w="11906" w:h="16838"/>
      <w:pgMar w:top="2552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F9EE" w14:textId="77777777" w:rsidR="00E26118" w:rsidRDefault="00E26118" w:rsidP="007A0841">
      <w:r>
        <w:separator/>
      </w:r>
    </w:p>
  </w:endnote>
  <w:endnote w:type="continuationSeparator" w:id="0">
    <w:p w14:paraId="217FCE85" w14:textId="77777777" w:rsidR="00E26118" w:rsidRDefault="00E26118" w:rsidP="007A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3EFF" w14:textId="0F3F33B4" w:rsidR="009E399C" w:rsidRPr="00E73808" w:rsidRDefault="004E4A9A" w:rsidP="004E4A9A">
    <w:pPr>
      <w:pStyle w:val="Rodap"/>
      <w:jc w:val="right"/>
      <w:rPr>
        <w:rFonts w:ascii="Arial" w:hAnsi="Arial" w:cs="Arial"/>
        <w:color w:val="000000" w:themeColor="text1"/>
        <w:sz w:val="20"/>
        <w:szCs w:val="20"/>
      </w:rPr>
    </w:pPr>
    <w:r w:rsidRPr="004E4A9A">
      <w:rPr>
        <w:rFonts w:ascii="Arial" w:hAnsi="Arial" w:cs="Arial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C1A9E1" wp14:editId="1E797167">
              <wp:simplePos x="0" y="0"/>
              <wp:positionH relativeFrom="margin">
                <wp:align>center</wp:align>
              </wp:positionH>
              <wp:positionV relativeFrom="paragraph">
                <wp:posOffset>-133275</wp:posOffset>
              </wp:positionV>
              <wp:extent cx="3675380" cy="1404620"/>
              <wp:effectExtent l="0" t="0" r="1270" b="38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EEC27" w14:textId="54AF0093" w:rsidR="004E4A9A" w:rsidRPr="00B50422" w:rsidRDefault="004E4A9A" w:rsidP="004E4A9A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CEP 5241 – EPSJV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Escola Politécnica de Saúde Joaquim Venâncio/Fiocruz</w:t>
                          </w:r>
                        </w:p>
                        <w:p w14:paraId="7F36933E" w14:textId="77777777" w:rsidR="004E4A9A" w:rsidRPr="00B50422" w:rsidRDefault="004E4A9A" w:rsidP="004E4A9A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Av. Brasil, 4365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Térreo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Manguinhos</w:t>
                          </w:r>
                          <w:r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Rio de Janeiro, RJ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– 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>CEP 21045-900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Brasil</w:t>
                          </w:r>
                        </w:p>
                        <w:p w14:paraId="5A1D0173" w14:textId="3F0F3EE4" w:rsidR="004E4A9A" w:rsidRPr="004E4A9A" w:rsidRDefault="004E4A9A" w:rsidP="004E4A9A">
                          <w:pPr>
                            <w:pStyle w:val="Rodap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Tels.: (21) 3865-9809 </w:t>
                          </w:r>
                          <w:r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Pr="00B50422">
                            <w:rPr>
                              <w:sz w:val="16"/>
                              <w:szCs w:val="16"/>
                            </w:rPr>
                            <w:t xml:space="preserve"> E-mail: cep.epsjv@fiocruz.br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1A9E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0.5pt;width:289.4pt;height:110.6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Wp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" stroked="f">
              <v:textbox style="mso-fit-shape-to-text:t">
                <w:txbxContent>
                  <w:p w14:paraId="6B7EEC27" w14:textId="54AF0093" w:rsidR="004E4A9A" w:rsidRPr="00B50422" w:rsidRDefault="004E4A9A" w:rsidP="004E4A9A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 w:rsidRPr="00B50422">
                      <w:rPr>
                        <w:sz w:val="16"/>
                        <w:szCs w:val="16"/>
                      </w:rPr>
                      <w:t xml:space="preserve">CEP 5241 – EPSJV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Escola Politécnica de Saúde Joaquim Venâncio/Fiocruz</w:t>
                    </w:r>
                  </w:p>
                  <w:p w14:paraId="7F36933E" w14:textId="77777777" w:rsidR="004E4A9A" w:rsidRPr="00B50422" w:rsidRDefault="004E4A9A" w:rsidP="004E4A9A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 w:rsidRPr="00B50422">
                      <w:rPr>
                        <w:sz w:val="16"/>
                        <w:szCs w:val="16"/>
                      </w:rPr>
                      <w:t xml:space="preserve">Av. Brasil, 4365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Térreo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Manguinhos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B50422">
                      <w:rPr>
                        <w:sz w:val="16"/>
                        <w:szCs w:val="16"/>
                      </w:rPr>
                      <w:t xml:space="preserve"> Rio de Janeiro, RJ </w:t>
                    </w:r>
                    <w:r>
                      <w:rPr>
                        <w:sz w:val="16"/>
                        <w:szCs w:val="16"/>
                      </w:rPr>
                      <w:t xml:space="preserve">– </w:t>
                    </w:r>
                    <w:r w:rsidRPr="00B50422">
                      <w:rPr>
                        <w:sz w:val="16"/>
                        <w:szCs w:val="16"/>
                      </w:rPr>
                      <w:t>CEP 21045-900</w:t>
                    </w:r>
                    <w:r>
                      <w:rPr>
                        <w:sz w:val="16"/>
                        <w:szCs w:val="16"/>
                      </w:rPr>
                      <w:t xml:space="preserve"> 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Brasil</w:t>
                    </w:r>
                  </w:p>
                  <w:p w14:paraId="5A1D0173" w14:textId="3F0F3EE4" w:rsidR="004E4A9A" w:rsidRPr="004E4A9A" w:rsidRDefault="004E4A9A" w:rsidP="004E4A9A">
                    <w:pPr>
                      <w:pStyle w:val="Rodap"/>
                      <w:jc w:val="center"/>
                      <w:rPr>
                        <w:sz w:val="16"/>
                        <w:szCs w:val="16"/>
                      </w:rPr>
                    </w:pPr>
                    <w:r w:rsidRPr="00B50422">
                      <w:rPr>
                        <w:sz w:val="16"/>
                        <w:szCs w:val="16"/>
                      </w:rPr>
                      <w:t xml:space="preserve">Tels.: (21) 3865-9809 </w:t>
                    </w:r>
                    <w:r>
                      <w:rPr>
                        <w:sz w:val="16"/>
                        <w:szCs w:val="16"/>
                      </w:rPr>
                      <w:t>–</w:t>
                    </w:r>
                    <w:r w:rsidRPr="00B50422">
                      <w:rPr>
                        <w:sz w:val="16"/>
                        <w:szCs w:val="16"/>
                      </w:rPr>
                      <w:t xml:space="preserve"> E-mail: cep.epsjv@fiocruz.br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399C" w:rsidRPr="009E399C">
      <w:rPr>
        <w:rFonts w:ascii="Arial" w:hAnsi="Arial" w:cs="Arial"/>
        <w:color w:val="000000" w:themeColor="text1"/>
        <w:sz w:val="20"/>
        <w:szCs w:val="20"/>
      </w:rPr>
      <w:fldChar w:fldCharType="begin"/>
    </w:r>
    <w:r w:rsidR="009E399C" w:rsidRPr="009E399C">
      <w:rPr>
        <w:rFonts w:ascii="Arial" w:hAnsi="Arial" w:cs="Arial"/>
        <w:color w:val="000000" w:themeColor="text1"/>
        <w:sz w:val="20"/>
        <w:szCs w:val="20"/>
      </w:rPr>
      <w:instrText>PAGE  \* Arabic  \* MERGEFORMAT</w:instrText>
    </w:r>
    <w:r w:rsidR="009E399C" w:rsidRPr="009E399C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9E399C" w:rsidRPr="009E399C">
      <w:rPr>
        <w:rFonts w:ascii="Arial" w:hAnsi="Arial" w:cs="Arial"/>
        <w:color w:val="000000" w:themeColor="text1"/>
        <w:sz w:val="20"/>
        <w:szCs w:val="20"/>
      </w:rPr>
      <w:t>2</w:t>
    </w:r>
    <w:r w:rsidR="009E399C" w:rsidRPr="009E399C">
      <w:rPr>
        <w:rFonts w:ascii="Arial" w:hAnsi="Arial" w:cs="Arial"/>
        <w:color w:val="000000" w:themeColor="text1"/>
        <w:sz w:val="20"/>
        <w:szCs w:val="20"/>
      </w:rPr>
      <w:fldChar w:fldCharType="end"/>
    </w:r>
    <w:r w:rsidR="009E399C" w:rsidRPr="009E399C">
      <w:rPr>
        <w:rFonts w:ascii="Arial" w:hAnsi="Arial" w:cs="Arial"/>
        <w:color w:val="000000" w:themeColor="text1"/>
        <w:sz w:val="20"/>
        <w:szCs w:val="20"/>
      </w:rPr>
      <w:t xml:space="preserve"> de </w:t>
    </w:r>
    <w:r w:rsidR="00E73808">
      <w:rPr>
        <w:rFonts w:ascii="Arial" w:hAnsi="Arial" w:cs="Arial"/>
        <w:color w:val="000000" w:themeColor="text1"/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4606" w14:textId="3A4BF487" w:rsidR="00A17C20" w:rsidRPr="00E73808" w:rsidRDefault="00A17C20" w:rsidP="00E73808">
    <w:pPr>
      <w:pStyle w:val="Rodap"/>
      <w:jc w:val="right"/>
      <w:rPr>
        <w:rFonts w:ascii="Arial" w:hAnsi="Arial" w:cs="Arial"/>
        <w:color w:val="000000" w:themeColor="text1"/>
        <w:sz w:val="20"/>
        <w:szCs w:val="20"/>
      </w:rPr>
    </w:pPr>
    <w:r w:rsidRPr="009E399C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9E399C">
      <w:rPr>
        <w:rFonts w:ascii="Arial" w:hAnsi="Arial" w:cs="Arial"/>
        <w:color w:val="000000" w:themeColor="text1"/>
        <w:sz w:val="20"/>
        <w:szCs w:val="20"/>
      </w:rPr>
      <w:instrText>PAGE  \* Arabic  \* MERGEFORMAT</w:instrText>
    </w:r>
    <w:r w:rsidRPr="009E399C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9E399C">
      <w:rPr>
        <w:rFonts w:ascii="Arial" w:hAnsi="Arial" w:cs="Arial"/>
        <w:color w:val="000000" w:themeColor="text1"/>
        <w:sz w:val="20"/>
        <w:szCs w:val="20"/>
      </w:rPr>
      <w:t>2</w:t>
    </w:r>
    <w:r w:rsidRPr="009E399C">
      <w:rPr>
        <w:rFonts w:ascii="Arial" w:hAnsi="Arial" w:cs="Arial"/>
        <w:color w:val="000000" w:themeColor="text1"/>
        <w:sz w:val="20"/>
        <w:szCs w:val="20"/>
      </w:rPr>
      <w:fldChar w:fldCharType="end"/>
    </w:r>
    <w:r w:rsidRPr="009E399C">
      <w:rPr>
        <w:rFonts w:ascii="Arial" w:hAnsi="Arial" w:cs="Arial"/>
        <w:color w:val="000000" w:themeColor="text1"/>
        <w:sz w:val="20"/>
        <w:szCs w:val="20"/>
      </w:rPr>
      <w:t xml:space="preserve"> de </w:t>
    </w:r>
    <w:r>
      <w:rPr>
        <w:rFonts w:ascii="Arial" w:hAnsi="Arial" w:cs="Arial"/>
        <w:color w:val="000000" w:themeColor="text1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2500" w14:textId="77777777" w:rsidR="00E26118" w:rsidRDefault="00E26118" w:rsidP="007A0841">
      <w:r>
        <w:separator/>
      </w:r>
    </w:p>
  </w:footnote>
  <w:footnote w:type="continuationSeparator" w:id="0">
    <w:p w14:paraId="68657483" w14:textId="77777777" w:rsidR="00E26118" w:rsidRDefault="00E26118" w:rsidP="007A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C661" w14:textId="5261BFAE" w:rsidR="007A0841" w:rsidRPr="007A0841" w:rsidRDefault="00C9082A" w:rsidP="00C9082A">
    <w:pPr>
      <w:pStyle w:val="Cabealho"/>
      <w:tabs>
        <w:tab w:val="clear" w:pos="8504"/>
        <w:tab w:val="right" w:pos="9070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2CFB20C0" wp14:editId="2BE785FB">
          <wp:extent cx="2317500" cy="720000"/>
          <wp:effectExtent l="0" t="0" r="6985" b="4445"/>
          <wp:docPr id="204862926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29263" name="Imagem 204862926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t="30875" r="7387" b="31701"/>
                  <a:stretch/>
                </pic:blipFill>
                <pic:spPr bwMode="auto">
                  <a:xfrm>
                    <a:off x="0" y="0"/>
                    <a:ext cx="23175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noProof/>
        <w:sz w:val="22"/>
        <w:szCs w:val="22"/>
      </w:rPr>
      <w:drawing>
        <wp:inline distT="0" distB="0" distL="0" distR="0" wp14:anchorId="0B035752" wp14:editId="332830C4">
          <wp:extent cx="2149565" cy="720000"/>
          <wp:effectExtent l="0" t="0" r="3175" b="4445"/>
          <wp:docPr id="49425927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259271" name="Imagem 4942592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5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8565" w14:textId="655BE57E" w:rsidR="00C9082A" w:rsidRPr="00C70C3D" w:rsidRDefault="00000000" w:rsidP="00E73808">
    <w:pPr>
      <w:pStyle w:val="Cabealho"/>
      <w:tabs>
        <w:tab w:val="clear" w:pos="8504"/>
      </w:tabs>
      <w:ind w:right="-2"/>
      <w:rPr>
        <w:rFonts w:ascii="Times New Roman" w:eastAsiaTheme="minorEastAsia" w:hAnsi="Times New Roman"/>
        <w:b/>
        <w:bCs/>
        <w:sz w:val="40"/>
        <w:szCs w:val="40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b/>
              <w:bCs/>
              <w:iCs/>
              <w:sz w:val="40"/>
              <w:szCs w:val="40"/>
            </w:rPr>
          </m:ctrlPr>
        </m:dPr>
        <m:e>
          <m:eqArr>
            <m:eqArrPr>
              <m:ctrlPr>
                <w:rPr>
                  <w:rFonts w:ascii="Cambria Math" w:hAnsi="Cambria Math" w:cs="Arial"/>
                  <w:b/>
                  <w:bCs/>
                  <w:iCs/>
                  <w:sz w:val="40"/>
                  <w:szCs w:val="40"/>
                </w:rPr>
              </m:ctrlPr>
            </m:eqArrPr>
            <m:e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</w:rPr>
                <m:t>LOGO DA</m:t>
              </m:r>
            </m:e>
            <m:e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</w:rPr>
                <m:t>INSTITUIÇÃO</m:t>
              </m:r>
            </m:e>
          </m:eqArr>
        </m:e>
      </m:d>
    </m:oMath>
    <w:sdt>
      <w:sdtPr>
        <w:rPr>
          <w:rFonts w:ascii="Arial" w:hAnsi="Arial" w:cs="Arial"/>
          <w:sz w:val="22"/>
          <w:szCs w:val="22"/>
        </w:rPr>
        <w:id w:val="314763605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sz w:val="22"/>
            <w:szCs w:val="22"/>
          </w:rPr>
          <w:pict w14:anchorId="3EC4598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32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74DA" w14:textId="77777777" w:rsidR="009F61EA" w:rsidRPr="00C70C3D" w:rsidRDefault="00000000" w:rsidP="00E73808">
    <w:pPr>
      <w:pStyle w:val="Cabealho"/>
      <w:tabs>
        <w:tab w:val="clear" w:pos="8504"/>
      </w:tabs>
      <w:ind w:right="-2"/>
      <w:rPr>
        <w:rFonts w:ascii="Times New Roman" w:eastAsiaTheme="minorEastAsia" w:hAnsi="Times New Roman"/>
        <w:b/>
        <w:bCs/>
        <w:sz w:val="40"/>
        <w:szCs w:val="40"/>
      </w:rPr>
    </w:pPr>
    <m:oMath>
      <m:d>
        <m:dPr>
          <m:begChr m:val="["/>
          <m:endChr m:val="]"/>
          <m:ctrlPr>
            <w:rPr>
              <w:rFonts w:ascii="Cambria Math" w:hAnsi="Cambria Math" w:cs="Arial"/>
              <w:b/>
              <w:bCs/>
              <w:iCs/>
              <w:sz w:val="40"/>
              <w:szCs w:val="40"/>
            </w:rPr>
          </m:ctrlPr>
        </m:dPr>
        <m:e>
          <m:eqArr>
            <m:eqArrPr>
              <m:ctrlPr>
                <w:rPr>
                  <w:rFonts w:ascii="Cambria Math" w:hAnsi="Cambria Math" w:cs="Arial"/>
                  <w:b/>
                  <w:bCs/>
                  <w:iCs/>
                  <w:sz w:val="40"/>
                  <w:szCs w:val="40"/>
                </w:rPr>
              </m:ctrlPr>
            </m:eqArrPr>
            <m:e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</w:rPr>
                <m:t>LOGO DA</m:t>
              </m:r>
            </m:e>
            <m:e>
              <m:r>
                <m:rPr>
                  <m:sty m:val="b"/>
                </m:rPr>
                <w:rPr>
                  <w:rFonts w:ascii="Cambria Math" w:hAnsi="Cambria Math" w:cs="Arial"/>
                  <w:sz w:val="40"/>
                  <w:szCs w:val="40"/>
                </w:rPr>
                <m:t>INSTITUIÇÃO</m:t>
              </m:r>
            </m:e>
          </m:eqArr>
        </m:e>
      </m:d>
    </m:oMath>
    <w:sdt>
      <w:sdtPr>
        <w:rPr>
          <w:rFonts w:ascii="Arial" w:hAnsi="Arial" w:cs="Arial"/>
          <w:sz w:val="22"/>
          <w:szCs w:val="22"/>
        </w:rPr>
        <w:id w:val="-1802841904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sz w:val="22"/>
            <w:szCs w:val="22"/>
          </w:rPr>
          <w:pict w14:anchorId="66A7B1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margin-left:0;margin-top:0;width:461.85pt;height:197.95pt;rotation:315;z-index:-25165465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O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39"/>
    <w:multiLevelType w:val="hybridMultilevel"/>
    <w:tmpl w:val="3D7ACFD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7E0796"/>
    <w:multiLevelType w:val="hybridMultilevel"/>
    <w:tmpl w:val="45C4D4F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88866513">
    <w:abstractNumId w:val="0"/>
  </w:num>
  <w:num w:numId="2" w16cid:durableId="68918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41"/>
    <w:rsid w:val="0004024F"/>
    <w:rsid w:val="00043DDD"/>
    <w:rsid w:val="000A1E87"/>
    <w:rsid w:val="00140A54"/>
    <w:rsid w:val="001C31A4"/>
    <w:rsid w:val="00273DA6"/>
    <w:rsid w:val="002B1B2F"/>
    <w:rsid w:val="0037058F"/>
    <w:rsid w:val="003B0C15"/>
    <w:rsid w:val="003B5FEC"/>
    <w:rsid w:val="00481077"/>
    <w:rsid w:val="004A7F78"/>
    <w:rsid w:val="004E4A9A"/>
    <w:rsid w:val="00540866"/>
    <w:rsid w:val="005764C4"/>
    <w:rsid w:val="005C2161"/>
    <w:rsid w:val="00621123"/>
    <w:rsid w:val="00720F07"/>
    <w:rsid w:val="00751E48"/>
    <w:rsid w:val="007A0841"/>
    <w:rsid w:val="007E1ADF"/>
    <w:rsid w:val="007E281F"/>
    <w:rsid w:val="00825B54"/>
    <w:rsid w:val="00843B2A"/>
    <w:rsid w:val="00846438"/>
    <w:rsid w:val="00847A4E"/>
    <w:rsid w:val="00851C95"/>
    <w:rsid w:val="008A069B"/>
    <w:rsid w:val="00922763"/>
    <w:rsid w:val="00947DF8"/>
    <w:rsid w:val="00991BC9"/>
    <w:rsid w:val="009C13B8"/>
    <w:rsid w:val="009E399C"/>
    <w:rsid w:val="009F61EA"/>
    <w:rsid w:val="00A17C20"/>
    <w:rsid w:val="00B5261E"/>
    <w:rsid w:val="00B7533D"/>
    <w:rsid w:val="00B76DE9"/>
    <w:rsid w:val="00BC5A05"/>
    <w:rsid w:val="00BD0157"/>
    <w:rsid w:val="00BF0DDC"/>
    <w:rsid w:val="00C21BBC"/>
    <w:rsid w:val="00C70C3D"/>
    <w:rsid w:val="00C9082A"/>
    <w:rsid w:val="00C90F91"/>
    <w:rsid w:val="00CC35F4"/>
    <w:rsid w:val="00D159B8"/>
    <w:rsid w:val="00D70D3C"/>
    <w:rsid w:val="00DD5990"/>
    <w:rsid w:val="00DE2ECF"/>
    <w:rsid w:val="00E00611"/>
    <w:rsid w:val="00E23536"/>
    <w:rsid w:val="00E26118"/>
    <w:rsid w:val="00E45AAA"/>
    <w:rsid w:val="00E52FD0"/>
    <w:rsid w:val="00E56C04"/>
    <w:rsid w:val="00E73808"/>
    <w:rsid w:val="00EC1D52"/>
    <w:rsid w:val="00EE0310"/>
    <w:rsid w:val="00F459B4"/>
    <w:rsid w:val="00F5781B"/>
    <w:rsid w:val="00FA5810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5D0B2"/>
  <w15:chartTrackingRefBased/>
  <w15:docId w15:val="{FA12BDF1-3E3E-8C40-9F36-5E03102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07"/>
  </w:style>
  <w:style w:type="paragraph" w:styleId="Ttulo1">
    <w:name w:val="heading 1"/>
    <w:basedOn w:val="Normal"/>
    <w:next w:val="Normal"/>
    <w:link w:val="Ttulo1Char"/>
    <w:uiPriority w:val="9"/>
    <w:qFormat/>
    <w:rsid w:val="00E52F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ABNT">
    <w:name w:val="CapítuloABNT"/>
    <w:basedOn w:val="Ttulo1"/>
    <w:qFormat/>
    <w:rsid w:val="00E52FD0"/>
    <w:pPr>
      <w:spacing w:before="0"/>
      <w:jc w:val="both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5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ttuloAbnt">
    <w:name w:val="SubtítuloAbnt"/>
    <w:basedOn w:val="Subttulo"/>
    <w:next w:val="Normal"/>
    <w:qFormat/>
    <w:rsid w:val="00E52FD0"/>
    <w:pPr>
      <w:jc w:val="both"/>
    </w:pPr>
    <w:rPr>
      <w:rFonts w:ascii="Times New Roman" w:hAnsi="Times New Roman" w:cs="Times New Roman"/>
      <w:b/>
      <w:bCs/>
      <w:color w:val="auto"/>
      <w:spacing w:val="0"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2F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52FD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A0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A0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A084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0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841"/>
  </w:style>
  <w:style w:type="paragraph" w:styleId="Rodap">
    <w:name w:val="footer"/>
    <w:basedOn w:val="Normal"/>
    <w:link w:val="RodapChar"/>
    <w:unhideWhenUsed/>
    <w:rsid w:val="007A0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A0841"/>
  </w:style>
  <w:style w:type="paragraph" w:styleId="PargrafodaLista">
    <w:name w:val="List Paragraph"/>
    <w:basedOn w:val="Normal"/>
    <w:uiPriority w:val="34"/>
    <w:qFormat/>
    <w:rsid w:val="00E56C0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56C04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C04"/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C70C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2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87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0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776F1EF041894B882D474B6C327EB7" ma:contentTypeVersion="13" ma:contentTypeDescription="Crie um novo documento." ma:contentTypeScope="" ma:versionID="165936e8027b57de0c1807fe5df122cd">
  <xsd:schema xmlns:xsd="http://www.w3.org/2001/XMLSchema" xmlns:xs="http://www.w3.org/2001/XMLSchema" xmlns:p="http://schemas.microsoft.com/office/2006/metadata/properties" xmlns:ns2="02882531-4c43-4979-bb06-f5229d99366a" xmlns:ns3="8adc15a3-fe9d-42d6-be9f-af51ac1ed869" targetNamespace="http://schemas.microsoft.com/office/2006/metadata/properties" ma:root="true" ma:fieldsID="7744ce5ba5f0776a5493e3eb34931cac" ns2:_="" ns3:_="">
    <xsd:import namespace="02882531-4c43-4979-bb06-f5229d99366a"/>
    <xsd:import namespace="8adc15a3-fe9d-42d6-be9f-af51ac1e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2531-4c43-4979-bb06-f5229d993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c15a3-fe9d-42d6-be9f-af51ac1ed8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ee5616-e72e-444b-9fd2-392a75792772}" ma:internalName="TaxCatchAll" ma:showField="CatchAllData" ma:web="8adc15a3-fe9d-42d6-be9f-af51ac1ed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2531-4c43-4979-bb06-f5229d99366a">
      <Terms xmlns="http://schemas.microsoft.com/office/infopath/2007/PartnerControls"/>
    </lcf76f155ced4ddcb4097134ff3c332f>
    <TaxCatchAll xmlns="8adc15a3-fe9d-42d6-be9f-af51ac1ed869" xsi:nil="true"/>
  </documentManagement>
</p:properties>
</file>

<file path=customXml/itemProps1.xml><?xml version="1.0" encoding="utf-8"?>
<ds:datastoreItem xmlns:ds="http://schemas.openxmlformats.org/officeDocument/2006/customXml" ds:itemID="{65BFAEC7-1C70-4D25-86E4-9A3A8A787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B7CED-3427-4F45-BD06-9AE3AD2630C3}"/>
</file>

<file path=customXml/itemProps3.xml><?xml version="1.0" encoding="utf-8"?>
<ds:datastoreItem xmlns:ds="http://schemas.openxmlformats.org/officeDocument/2006/customXml" ds:itemID="{9876E7BE-523C-454F-A438-712C581D2D11}"/>
</file>

<file path=customXml/itemProps4.xml><?xml version="1.0" encoding="utf-8"?>
<ds:datastoreItem xmlns:ds="http://schemas.openxmlformats.org/officeDocument/2006/customXml" ds:itemID="{F2A8A37D-C3C4-443E-AB11-6FF5043ABE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Raíssa Vieira Ribeiro Ramos</dc:creator>
  <cp:keywords/>
  <dc:description/>
  <cp:lastModifiedBy>Sergio Oliveira</cp:lastModifiedBy>
  <cp:revision>19</cp:revision>
  <dcterms:created xsi:type="dcterms:W3CDTF">2025-01-31T18:49:00Z</dcterms:created>
  <dcterms:modified xsi:type="dcterms:W3CDTF">2025-03-09T17:43:00Z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0x01010086776F1EF041894B882D474B6C327EB7</vt:lpwstr>
  </property>
  <property fmtid="{D5CDD505-2E9C-101B-9397-08002B2CF9AE}" pid="3" name="MediaServiceImageTags">
    <vt:lpwstr/>
  </property>
</Properties>
</file>